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7BB" w:rsidRPr="005A35E6" w:rsidRDefault="00E74473" w:rsidP="006307BB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b/>
          <w:color w:val="auto"/>
          <w:sz w:val="28"/>
          <w:szCs w:val="28"/>
          <w:lang w:val="uk-UA"/>
        </w:rPr>
        <w:t>З</w:t>
      </w:r>
      <w:r w:rsidR="006307BB" w:rsidRPr="005A35E6">
        <w:rPr>
          <w:rFonts w:ascii="Times New Roman" w:hAnsi="Times New Roman"/>
          <w:b/>
          <w:color w:val="auto"/>
          <w:sz w:val="28"/>
          <w:szCs w:val="28"/>
          <w:lang w:val="uk-UA"/>
        </w:rPr>
        <w:t xml:space="preserve">віт про виконання регіональної програми за </w:t>
      </w:r>
      <w:r w:rsidR="00B50854">
        <w:rPr>
          <w:rFonts w:ascii="Times New Roman" w:hAnsi="Times New Roman"/>
          <w:b/>
          <w:color w:val="auto"/>
          <w:sz w:val="28"/>
          <w:szCs w:val="28"/>
          <w:lang w:val="uk-UA"/>
        </w:rPr>
        <w:t>20</w:t>
      </w:r>
      <w:r w:rsidR="00806A73">
        <w:rPr>
          <w:rFonts w:ascii="Times New Roman" w:hAnsi="Times New Roman"/>
          <w:b/>
          <w:color w:val="auto"/>
          <w:sz w:val="28"/>
          <w:szCs w:val="28"/>
          <w:lang w:val="uk-UA"/>
        </w:rPr>
        <w:t>2</w:t>
      </w:r>
      <w:r w:rsidR="00873F27">
        <w:rPr>
          <w:rFonts w:ascii="Times New Roman" w:hAnsi="Times New Roman"/>
          <w:b/>
          <w:color w:val="auto"/>
          <w:sz w:val="28"/>
          <w:szCs w:val="28"/>
          <w:lang w:val="uk-UA"/>
        </w:rPr>
        <w:t>1</w:t>
      </w:r>
      <w:r w:rsidR="006307BB" w:rsidRPr="005A35E6">
        <w:rPr>
          <w:rFonts w:ascii="Times New Roman" w:hAnsi="Times New Roman"/>
          <w:b/>
          <w:color w:val="auto"/>
          <w:sz w:val="28"/>
          <w:szCs w:val="28"/>
          <w:lang w:val="uk-UA"/>
        </w:rPr>
        <w:t xml:space="preserve"> рік</w:t>
      </w:r>
    </w:p>
    <w:tbl>
      <w:tblPr>
        <w:tblW w:w="15309" w:type="dxa"/>
        <w:tblInd w:w="108" w:type="dxa"/>
        <w:tblLook w:val="01E0"/>
      </w:tblPr>
      <w:tblGrid>
        <w:gridCol w:w="720"/>
        <w:gridCol w:w="1440"/>
        <w:gridCol w:w="13149"/>
      </w:tblGrid>
      <w:tr w:rsidR="006307BB" w:rsidRPr="00E74473" w:rsidTr="00296BE4">
        <w:tc>
          <w:tcPr>
            <w:tcW w:w="720" w:type="dxa"/>
          </w:tcPr>
          <w:p w:rsidR="006307BB" w:rsidRPr="005A35E6" w:rsidRDefault="006307BB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5D1" w:rsidRPr="005A35E6" w:rsidRDefault="00A95F78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2918110</w:t>
            </w:r>
          </w:p>
        </w:tc>
        <w:tc>
          <w:tcPr>
            <w:tcW w:w="13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07BB" w:rsidRPr="005A35E6" w:rsidRDefault="004235D1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Департамент з питань цивільного захисту та оборонної роботи облдержадміністрації</w:t>
            </w:r>
          </w:p>
        </w:tc>
      </w:tr>
      <w:tr w:rsidR="006307BB" w:rsidRPr="00E74473" w:rsidTr="00296BE4">
        <w:tc>
          <w:tcPr>
            <w:tcW w:w="720" w:type="dxa"/>
          </w:tcPr>
          <w:p w:rsidR="006307BB" w:rsidRPr="005A35E6" w:rsidRDefault="006307BB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07BB" w:rsidRPr="005A35E6" w:rsidRDefault="006307BB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07BB" w:rsidRPr="00873F27" w:rsidRDefault="006307BB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873F27">
              <w:rPr>
                <w:rFonts w:ascii="Times New Roman" w:hAnsi="Times New Roman"/>
                <w:color w:val="auto"/>
                <w:sz w:val="20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6307BB" w:rsidRPr="00E74473" w:rsidTr="00296BE4">
        <w:tc>
          <w:tcPr>
            <w:tcW w:w="720" w:type="dxa"/>
          </w:tcPr>
          <w:p w:rsidR="006307BB" w:rsidRPr="005A35E6" w:rsidRDefault="006307BB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07BB" w:rsidRPr="005A35E6" w:rsidRDefault="00A95F78" w:rsidP="00EC1D90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2918110</w:t>
            </w:r>
          </w:p>
        </w:tc>
        <w:tc>
          <w:tcPr>
            <w:tcW w:w="13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07BB" w:rsidRPr="00873F27" w:rsidRDefault="004235D1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3F2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Департамент з питань цивільного захисту та оборонної роботи облдержадміністрації</w:t>
            </w:r>
          </w:p>
        </w:tc>
      </w:tr>
      <w:tr w:rsidR="006307BB" w:rsidRPr="005A35E6" w:rsidTr="00296BE4">
        <w:tc>
          <w:tcPr>
            <w:tcW w:w="720" w:type="dxa"/>
          </w:tcPr>
          <w:p w:rsidR="006307BB" w:rsidRPr="005A35E6" w:rsidRDefault="006307BB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07BB" w:rsidRPr="005A35E6" w:rsidRDefault="006307BB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07BB" w:rsidRPr="00873F27" w:rsidRDefault="006307BB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873F27">
              <w:rPr>
                <w:rFonts w:ascii="Times New Roman" w:hAnsi="Times New Roman"/>
                <w:color w:val="auto"/>
                <w:sz w:val="20"/>
                <w:lang w:val="uk-UA"/>
              </w:rPr>
              <w:t>найменування відповідального виконавця програми</w:t>
            </w:r>
          </w:p>
        </w:tc>
      </w:tr>
      <w:tr w:rsidR="006307BB" w:rsidRPr="00E74473" w:rsidTr="00296BE4">
        <w:tc>
          <w:tcPr>
            <w:tcW w:w="720" w:type="dxa"/>
          </w:tcPr>
          <w:p w:rsidR="006307BB" w:rsidRPr="004235D1" w:rsidRDefault="006307BB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4235D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6023" w:rsidRDefault="009D6023" w:rsidP="004235D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  <w:p w:rsidR="00A95F78" w:rsidRDefault="00A95F78" w:rsidP="00EC1D90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  <w:p w:rsidR="006307BB" w:rsidRPr="004235D1" w:rsidRDefault="00A95F78" w:rsidP="00EC1D90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2918110</w:t>
            </w:r>
          </w:p>
        </w:tc>
        <w:tc>
          <w:tcPr>
            <w:tcW w:w="13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07BB" w:rsidRPr="00873F27" w:rsidRDefault="004235D1" w:rsidP="00873F27">
            <w:pPr>
              <w:suppressAutoHyphens/>
              <w:jc w:val="both"/>
              <w:rPr>
                <w:rFonts w:ascii="Times New Roman" w:eastAsia="Calibri" w:hAnsi="Times New Roman"/>
                <w:sz w:val="28"/>
                <w:szCs w:val="28"/>
                <w:lang w:val="uk-UA" w:eastAsia="zh-CN"/>
              </w:rPr>
            </w:pPr>
            <w:r w:rsidRPr="00873F27">
              <w:rPr>
                <w:rFonts w:ascii="Times New Roman" w:hAnsi="Times New Roman"/>
                <w:sz w:val="28"/>
                <w:szCs w:val="28"/>
                <w:lang w:val="uk-UA"/>
              </w:rPr>
              <w:t>Цільова соціальна програма розвитку цивільного захисту Чернігівської області на 20</w:t>
            </w:r>
            <w:r w:rsidR="00873F27" w:rsidRPr="00873F27"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  <w:r w:rsidRPr="00873F27">
              <w:rPr>
                <w:rFonts w:ascii="Times New Roman" w:hAnsi="Times New Roman"/>
                <w:sz w:val="28"/>
                <w:szCs w:val="28"/>
                <w:lang w:val="uk-UA"/>
              </w:rPr>
              <w:t>-202</w:t>
            </w:r>
            <w:r w:rsidR="00873F27" w:rsidRPr="00873F27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Pr="00873F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роки, яка затверджена рішенням </w:t>
            </w:r>
            <w:r w:rsidR="00873F27" w:rsidRPr="00873F27">
              <w:rPr>
                <w:rFonts w:ascii="Times New Roman" w:eastAsia="Calibri" w:hAnsi="Times New Roman"/>
                <w:sz w:val="28"/>
                <w:szCs w:val="28"/>
                <w:lang w:val="uk-UA" w:eastAsia="zh-CN"/>
              </w:rPr>
              <w:t>другої (позачергової) сесіїобласної ради восьмого скликання</w:t>
            </w:r>
            <w:r w:rsidR="00873F27">
              <w:rPr>
                <w:rFonts w:ascii="Times New Roman" w:eastAsia="Calibri" w:hAnsi="Times New Roman"/>
                <w:sz w:val="28"/>
                <w:szCs w:val="28"/>
                <w:lang w:val="uk-UA" w:eastAsia="zh-CN"/>
              </w:rPr>
              <w:t xml:space="preserve"> від </w:t>
            </w:r>
            <w:r w:rsidR="00873F27" w:rsidRPr="00873F27">
              <w:rPr>
                <w:rFonts w:ascii="Times New Roman" w:hAnsi="Times New Roman"/>
                <w:sz w:val="28"/>
                <w:szCs w:val="28"/>
                <w:lang w:val="uk-UA"/>
              </w:rPr>
              <w:t>26 січня</w:t>
            </w:r>
            <w:r w:rsidR="00873F27" w:rsidRPr="00873F27">
              <w:rPr>
                <w:rFonts w:ascii="Times New Roman" w:eastAsia="Calibri" w:hAnsi="Times New Roman"/>
                <w:sz w:val="28"/>
                <w:szCs w:val="28"/>
                <w:lang w:val="uk-UA" w:eastAsia="zh-CN"/>
              </w:rPr>
              <w:t xml:space="preserve"> 2021 року  № 15-2/</w:t>
            </w:r>
            <w:r w:rsidR="00873F27" w:rsidRPr="00873F27">
              <w:rPr>
                <w:rFonts w:ascii="Times New Roman" w:eastAsia="Calibri" w:hAnsi="Times New Roman"/>
                <w:sz w:val="28"/>
                <w:szCs w:val="28"/>
                <w:lang w:eastAsia="zh-CN"/>
              </w:rPr>
              <w:t>VIII</w:t>
            </w:r>
          </w:p>
        </w:tc>
      </w:tr>
      <w:tr w:rsidR="006307BB" w:rsidRPr="00E74473" w:rsidTr="00296BE4">
        <w:tc>
          <w:tcPr>
            <w:tcW w:w="720" w:type="dxa"/>
          </w:tcPr>
          <w:p w:rsidR="006307BB" w:rsidRPr="004235D1" w:rsidRDefault="006307BB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07BB" w:rsidRPr="004235D1" w:rsidRDefault="006307BB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235D1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07BB" w:rsidRPr="004235D1" w:rsidRDefault="006307BB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235D1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6307BB" w:rsidRPr="004235D1" w:rsidRDefault="006307BB" w:rsidP="006307BB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6307BB" w:rsidRPr="004235D1" w:rsidRDefault="006307BB" w:rsidP="006307BB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28"/>
          <w:szCs w:val="28"/>
          <w:lang w:val="uk-UA"/>
        </w:rPr>
      </w:pPr>
      <w:r w:rsidRPr="004235D1">
        <w:rPr>
          <w:rFonts w:ascii="Times New Roman" w:hAnsi="Times New Roman"/>
          <w:color w:val="auto"/>
          <w:sz w:val="28"/>
          <w:szCs w:val="28"/>
          <w:lang w:val="uk-UA"/>
        </w:rPr>
        <w:t xml:space="preserve">4. Напрями діяльності та заходи регіональної цільової програми </w:t>
      </w:r>
      <w:r w:rsidR="004235D1" w:rsidRPr="004235D1">
        <w:rPr>
          <w:rFonts w:ascii="Times New Roman" w:hAnsi="Times New Roman"/>
          <w:sz w:val="28"/>
          <w:szCs w:val="28"/>
          <w:u w:val="single"/>
          <w:lang w:val="uk-UA"/>
        </w:rPr>
        <w:t>Цільова соціальна програма розвитку цивільного захисту Чернігі</w:t>
      </w:r>
      <w:r w:rsidR="004235D1">
        <w:rPr>
          <w:rFonts w:ascii="Times New Roman" w:hAnsi="Times New Roman"/>
          <w:sz w:val="28"/>
          <w:szCs w:val="28"/>
          <w:u w:val="single"/>
          <w:lang w:val="uk-UA"/>
        </w:rPr>
        <w:t>вської області на 20</w:t>
      </w:r>
      <w:r w:rsidR="00873F27">
        <w:rPr>
          <w:rFonts w:ascii="Times New Roman" w:hAnsi="Times New Roman"/>
          <w:sz w:val="28"/>
          <w:szCs w:val="28"/>
          <w:u w:val="single"/>
          <w:lang w:val="uk-UA"/>
        </w:rPr>
        <w:t>21</w:t>
      </w:r>
      <w:r w:rsidR="004235D1">
        <w:rPr>
          <w:rFonts w:ascii="Times New Roman" w:hAnsi="Times New Roman"/>
          <w:sz w:val="28"/>
          <w:szCs w:val="28"/>
          <w:u w:val="single"/>
          <w:lang w:val="uk-UA"/>
        </w:rPr>
        <w:t>-202</w:t>
      </w:r>
      <w:r w:rsidR="00873F27">
        <w:rPr>
          <w:rFonts w:ascii="Times New Roman" w:hAnsi="Times New Roman"/>
          <w:sz w:val="28"/>
          <w:szCs w:val="28"/>
          <w:u w:val="single"/>
          <w:lang w:val="uk-UA"/>
        </w:rPr>
        <w:t>5</w:t>
      </w:r>
      <w:r w:rsidR="004235D1">
        <w:rPr>
          <w:rFonts w:ascii="Times New Roman" w:hAnsi="Times New Roman"/>
          <w:sz w:val="28"/>
          <w:szCs w:val="28"/>
          <w:u w:val="single"/>
          <w:lang w:val="uk-UA"/>
        </w:rPr>
        <w:t xml:space="preserve"> роки____________________________________________________________________</w:t>
      </w:r>
    </w:p>
    <w:p w:rsidR="006307BB" w:rsidRPr="005A35E6" w:rsidRDefault="006307BB" w:rsidP="006307BB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A35E6">
        <w:rPr>
          <w:rFonts w:ascii="Times New Roman" w:hAnsi="Times New Roman"/>
          <w:color w:val="auto"/>
          <w:szCs w:val="24"/>
          <w:lang w:val="uk-UA"/>
        </w:rPr>
        <w:t xml:space="preserve">  (назва програми)</w:t>
      </w:r>
    </w:p>
    <w:p w:rsidR="006307BB" w:rsidRPr="005A35E6" w:rsidRDefault="006307BB" w:rsidP="006307BB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tbl>
      <w:tblPr>
        <w:tblW w:w="15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0"/>
        <w:gridCol w:w="1738"/>
        <w:gridCol w:w="1409"/>
        <w:gridCol w:w="436"/>
        <w:gridCol w:w="6"/>
        <w:gridCol w:w="564"/>
        <w:gridCol w:w="14"/>
        <w:gridCol w:w="1081"/>
        <w:gridCol w:w="6"/>
        <w:gridCol w:w="1374"/>
        <w:gridCol w:w="12"/>
        <w:gridCol w:w="708"/>
        <w:gridCol w:w="6"/>
        <w:gridCol w:w="776"/>
        <w:gridCol w:w="6"/>
        <w:gridCol w:w="409"/>
        <w:gridCol w:w="6"/>
        <w:gridCol w:w="534"/>
        <w:gridCol w:w="12"/>
        <w:gridCol w:w="1114"/>
        <w:gridCol w:w="6"/>
        <w:gridCol w:w="1407"/>
        <w:gridCol w:w="6"/>
        <w:gridCol w:w="624"/>
        <w:gridCol w:w="6"/>
        <w:gridCol w:w="610"/>
        <w:gridCol w:w="6"/>
        <w:gridCol w:w="2047"/>
        <w:gridCol w:w="6"/>
      </w:tblGrid>
      <w:tr w:rsidR="006307BB" w:rsidRPr="00E74473" w:rsidTr="00F7385A"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7BB" w:rsidRPr="005A35E6" w:rsidRDefault="006307BB" w:rsidP="00CA755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№ з/п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7BB" w:rsidRPr="005A35E6" w:rsidRDefault="006307BB" w:rsidP="00CA755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Захід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7BB" w:rsidRPr="005A35E6" w:rsidRDefault="006307BB" w:rsidP="00CA755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49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7BB" w:rsidRPr="005A35E6" w:rsidRDefault="006307BB" w:rsidP="00CA7559">
            <w:pPr>
              <w:overflowPunct/>
              <w:adjustRightInd/>
              <w:ind w:left="-113" w:right="-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Бюджетні асигнування з урахуванням змін, тис. грн</w:t>
            </w: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7BB" w:rsidRPr="005A35E6" w:rsidRDefault="006307BB" w:rsidP="00CA755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Проведені видатки, тис. грн</w:t>
            </w:r>
          </w:p>
        </w:tc>
        <w:tc>
          <w:tcPr>
            <w:tcW w:w="20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7BB" w:rsidRPr="005A35E6" w:rsidRDefault="006307BB" w:rsidP="00CA7559">
            <w:pPr>
              <w:overflowPunct/>
              <w:adjustRightInd/>
              <w:ind w:left="-108" w:right="-120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6307BB" w:rsidRPr="005A35E6" w:rsidTr="00F7385A"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BB" w:rsidRPr="005A35E6" w:rsidRDefault="006307BB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BB" w:rsidRPr="005A35E6" w:rsidRDefault="006307BB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BB" w:rsidRPr="005A35E6" w:rsidRDefault="006307BB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07BB" w:rsidRPr="005A35E6" w:rsidRDefault="006307BB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45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7BB" w:rsidRPr="005A35E6" w:rsidRDefault="006307BB" w:rsidP="00CA755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 тому числі</w:t>
            </w:r>
          </w:p>
        </w:tc>
        <w:tc>
          <w:tcPr>
            <w:tcW w:w="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07BB" w:rsidRPr="005A35E6" w:rsidRDefault="006307BB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43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7BB" w:rsidRPr="005A35E6" w:rsidRDefault="006307BB" w:rsidP="00CA755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 тому числі</w:t>
            </w:r>
          </w:p>
        </w:tc>
        <w:tc>
          <w:tcPr>
            <w:tcW w:w="20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BB" w:rsidRPr="005A35E6" w:rsidRDefault="006307BB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</w:tr>
      <w:tr w:rsidR="006307BB" w:rsidRPr="005A35E6" w:rsidTr="00F7385A">
        <w:trPr>
          <w:cantSplit/>
          <w:trHeight w:val="2423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BB" w:rsidRPr="005A35E6" w:rsidRDefault="006307BB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BB" w:rsidRPr="005A35E6" w:rsidRDefault="006307BB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BB" w:rsidRPr="005A35E6" w:rsidRDefault="006307BB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BB" w:rsidRPr="005A35E6" w:rsidRDefault="006307BB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07BB" w:rsidRPr="005A35E6" w:rsidRDefault="006307BB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обласний бюджет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07BB" w:rsidRPr="005A35E6" w:rsidRDefault="006307BB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07BB" w:rsidRPr="005A35E6" w:rsidRDefault="006307BB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бюджети сіл, селищ, міст районного підпорядкування </w:t>
            </w: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br/>
            </w:r>
            <w:r w:rsidRPr="005A35E6">
              <w:rPr>
                <w:rFonts w:ascii="Times New Roman" w:hAnsi="Times New Roman"/>
                <w:color w:val="auto"/>
                <w:sz w:val="20"/>
                <w:lang w:val="uk-UA"/>
              </w:rPr>
              <w:t>(в т.ч. об’єднаних територіальних громад)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07BB" w:rsidRPr="005A35E6" w:rsidRDefault="006307BB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кошти небюджетних джерел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07BB" w:rsidRPr="005A35E6" w:rsidRDefault="006307BB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довідково: державний бюджет</w:t>
            </w:r>
          </w:p>
        </w:tc>
        <w:tc>
          <w:tcPr>
            <w:tcW w:w="4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07BB" w:rsidRPr="005A35E6" w:rsidRDefault="006307BB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07BB" w:rsidRPr="005A35E6" w:rsidRDefault="006307BB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обласний бюджет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07BB" w:rsidRPr="005A35E6" w:rsidRDefault="006307BB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07BB" w:rsidRPr="005A35E6" w:rsidRDefault="006307BB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бюджети сіл, селищ, міст районного підпорядкування </w:t>
            </w: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br/>
            </w:r>
            <w:r w:rsidRPr="005A35E6">
              <w:rPr>
                <w:rFonts w:ascii="Times New Roman" w:hAnsi="Times New Roman"/>
                <w:color w:val="auto"/>
                <w:sz w:val="20"/>
                <w:lang w:val="uk-UA"/>
              </w:rPr>
              <w:t>(в т.ч. об’єднаних територіальних громад)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07BB" w:rsidRPr="005A35E6" w:rsidRDefault="006307BB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кошти небюджетних джерел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07BB" w:rsidRPr="005A35E6" w:rsidRDefault="006307BB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довідково: державний бюджет</w:t>
            </w:r>
          </w:p>
        </w:tc>
        <w:tc>
          <w:tcPr>
            <w:tcW w:w="20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7BB" w:rsidRPr="005A35E6" w:rsidRDefault="006307BB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</w:tr>
      <w:tr w:rsidR="00C6700C" w:rsidRPr="00873F27" w:rsidTr="00F7385A">
        <w:trPr>
          <w:gridAfter w:val="1"/>
          <w:wAfter w:w="6" w:type="dxa"/>
          <w:cantSplit/>
          <w:trHeight w:val="138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00C" w:rsidRPr="00F43BB3" w:rsidRDefault="00C6700C" w:rsidP="00CA7559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00C" w:rsidRDefault="00C6700C" w:rsidP="00CA7559">
            <w:pPr>
              <w:ind w:left="-108" w:right="-108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C6700C" w:rsidRDefault="00C6700C" w:rsidP="00CA7559">
            <w:pPr>
              <w:ind w:left="-108" w:right="-108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C6700C" w:rsidRDefault="00C6700C" w:rsidP="00CA7559">
            <w:pPr>
              <w:ind w:left="-108" w:right="-108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C6700C" w:rsidRDefault="00C6700C" w:rsidP="00CA7559">
            <w:pPr>
              <w:ind w:left="-108" w:right="-108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C6700C" w:rsidRDefault="00C6700C" w:rsidP="00CA7559">
            <w:pPr>
              <w:ind w:left="-108" w:right="-108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C6700C" w:rsidRPr="006E4BF8" w:rsidRDefault="00C6700C" w:rsidP="00223397">
            <w:pPr>
              <w:ind w:right="-108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00C" w:rsidRPr="006E4BF8" w:rsidRDefault="00C6700C" w:rsidP="00AA5B1E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6E4BF8">
              <w:rPr>
                <w:rFonts w:ascii="Times New Roman" w:hAnsi="Times New Roman"/>
                <w:color w:val="auto"/>
                <w:szCs w:val="24"/>
                <w:lang w:val="uk-UA"/>
              </w:rPr>
              <w:t>Департа-мент</w:t>
            </w:r>
            <w:proofErr w:type="spellEnd"/>
            <w:r w:rsidRPr="006E4BF8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з питань ЦЗ та ОР ОДА</w:t>
            </w:r>
          </w:p>
          <w:p w:rsidR="00C6700C" w:rsidRPr="006E4BF8" w:rsidRDefault="00C6700C" w:rsidP="00AA5B1E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2021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700C" w:rsidRPr="00845330" w:rsidRDefault="007F7A64" w:rsidP="007F7A64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745,0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700C" w:rsidRPr="00845330" w:rsidRDefault="007F7A64" w:rsidP="007F7A64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745,0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700C" w:rsidRPr="00845330" w:rsidRDefault="00C6700C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700C" w:rsidRPr="00845330" w:rsidRDefault="00C6700C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700C" w:rsidRPr="00845330" w:rsidRDefault="00C6700C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700C" w:rsidRPr="00845330" w:rsidRDefault="00C6700C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700C" w:rsidRPr="00845330" w:rsidRDefault="007F7A64" w:rsidP="007F7A64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621.9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700C" w:rsidRPr="00845330" w:rsidRDefault="00C35224" w:rsidP="007F7A64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6</w:t>
            </w:r>
            <w:r w:rsidR="007F7A64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21,9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700C" w:rsidRPr="00845330" w:rsidRDefault="00C6700C" w:rsidP="00A075E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700C" w:rsidRPr="00845330" w:rsidRDefault="00C6700C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700C" w:rsidRPr="00845330" w:rsidRDefault="00C6700C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700C" w:rsidRPr="00845330" w:rsidRDefault="00C6700C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00C" w:rsidRDefault="00C6700C" w:rsidP="00B50854">
            <w:pPr>
              <w:rPr>
                <w:rFonts w:ascii="Times New Roman" w:hAnsi="Times New Roman"/>
                <w:szCs w:val="24"/>
                <w:lang w:val="ru-RU"/>
              </w:rPr>
            </w:pPr>
          </w:p>
          <w:p w:rsidR="00C6700C" w:rsidRDefault="00C6700C" w:rsidP="00B50854">
            <w:pPr>
              <w:rPr>
                <w:rFonts w:ascii="Times New Roman" w:hAnsi="Times New Roman"/>
                <w:szCs w:val="24"/>
                <w:lang w:val="ru-RU"/>
              </w:rPr>
            </w:pPr>
          </w:p>
          <w:p w:rsidR="00C6700C" w:rsidRDefault="00C6700C" w:rsidP="00B50854">
            <w:pPr>
              <w:rPr>
                <w:rFonts w:ascii="Times New Roman" w:hAnsi="Times New Roman"/>
                <w:szCs w:val="24"/>
                <w:lang w:val="ru-RU"/>
              </w:rPr>
            </w:pPr>
          </w:p>
          <w:p w:rsidR="00C6700C" w:rsidRDefault="00C6700C" w:rsidP="00B50854">
            <w:pPr>
              <w:rPr>
                <w:rFonts w:ascii="Times New Roman" w:hAnsi="Times New Roman"/>
                <w:szCs w:val="24"/>
                <w:lang w:val="ru-RU"/>
              </w:rPr>
            </w:pPr>
          </w:p>
          <w:p w:rsidR="00C6700C" w:rsidRDefault="00C6700C" w:rsidP="00B50854">
            <w:pPr>
              <w:rPr>
                <w:rFonts w:ascii="Times New Roman" w:hAnsi="Times New Roman"/>
                <w:szCs w:val="24"/>
                <w:lang w:val="ru-RU"/>
              </w:rPr>
            </w:pPr>
          </w:p>
          <w:p w:rsidR="00C6700C" w:rsidRPr="00B50854" w:rsidRDefault="00C6700C" w:rsidP="00B50854">
            <w:pPr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C35224" w:rsidRPr="00873F27" w:rsidTr="00F7385A">
        <w:trPr>
          <w:gridAfter w:val="1"/>
          <w:wAfter w:w="6" w:type="dxa"/>
          <w:cantSplit/>
          <w:trHeight w:val="261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224" w:rsidRPr="00F43BB3" w:rsidRDefault="00C35224" w:rsidP="00CA7559">
            <w:pPr>
              <w:jc w:val="both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224" w:rsidRDefault="00C35224" w:rsidP="00223397">
            <w:pPr>
              <w:ind w:right="-108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224" w:rsidRPr="006E4BF8" w:rsidRDefault="00C35224" w:rsidP="00AA5B1E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35224" w:rsidRDefault="00C35224" w:rsidP="00C6700C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35224" w:rsidRDefault="00C35224" w:rsidP="00C6700C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35224" w:rsidRPr="00845330" w:rsidRDefault="00C35224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35224" w:rsidRPr="00845330" w:rsidRDefault="00C35224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35224" w:rsidRPr="00845330" w:rsidRDefault="00C35224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35224" w:rsidRPr="00845330" w:rsidRDefault="00C35224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35224" w:rsidRDefault="00C35224" w:rsidP="00C6700C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35224" w:rsidRDefault="00C35224" w:rsidP="00C6700C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35224" w:rsidRPr="00845330" w:rsidRDefault="00C35224" w:rsidP="00A075E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35224" w:rsidRPr="00845330" w:rsidRDefault="00C35224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35224" w:rsidRPr="00845330" w:rsidRDefault="00C35224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35224" w:rsidRPr="00845330" w:rsidRDefault="00C35224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224" w:rsidRDefault="00C35224" w:rsidP="00B50854">
            <w:pPr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C6700C" w:rsidRPr="00E74473" w:rsidTr="00F7385A">
        <w:trPr>
          <w:gridAfter w:val="1"/>
          <w:wAfter w:w="6" w:type="dxa"/>
          <w:cantSplit/>
          <w:trHeight w:val="1691"/>
        </w:trPr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00C" w:rsidRPr="00F43BB3" w:rsidRDefault="00C6700C" w:rsidP="00CA7559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00C" w:rsidRDefault="00F7385A" w:rsidP="00C6700C">
            <w:pPr>
              <w:ind w:left="-108" w:right="-108"/>
              <w:jc w:val="both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1. </w:t>
            </w:r>
            <w:proofErr w:type="spellStart"/>
            <w:r w:rsidR="00C6700C" w:rsidRPr="006E4BF8">
              <w:rPr>
                <w:rFonts w:ascii="Times New Roman" w:hAnsi="Times New Roman"/>
                <w:szCs w:val="24"/>
                <w:lang w:val="ru-RU"/>
              </w:rPr>
              <w:t>Створення</w:t>
            </w:r>
            <w:proofErr w:type="spellEnd"/>
            <w:r w:rsidR="00C6700C" w:rsidRPr="006E4BF8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r w:rsidR="00C6700C" w:rsidRPr="006E4BF8">
              <w:rPr>
                <w:rFonts w:ascii="Times New Roman" w:hAnsi="Times New Roman"/>
                <w:szCs w:val="24"/>
                <w:lang w:val="ru-RU"/>
              </w:rPr>
              <w:t>поповненнярегіональногоматеріального</w:t>
            </w:r>
            <w:proofErr w:type="spellEnd"/>
            <w:r w:rsidR="00C6700C" w:rsidRPr="006E4BF8">
              <w:rPr>
                <w:rFonts w:ascii="Times New Roman" w:hAnsi="Times New Roman"/>
                <w:szCs w:val="24"/>
                <w:lang w:val="ru-RU"/>
              </w:rPr>
              <w:t xml:space="preserve"> резерву.</w:t>
            </w:r>
          </w:p>
          <w:p w:rsidR="00C6700C" w:rsidRDefault="00C6700C" w:rsidP="00223397">
            <w:pPr>
              <w:ind w:right="-108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00C" w:rsidRPr="006E4BF8" w:rsidRDefault="00C6700C" w:rsidP="00AA5B1E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700C" w:rsidRDefault="00C6700C" w:rsidP="00AA5B1E">
            <w:pPr>
              <w:ind w:right="113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700C" w:rsidRDefault="00C6700C" w:rsidP="00AA5B1E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700C" w:rsidRPr="00845330" w:rsidRDefault="00C6700C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700C" w:rsidRPr="00845330" w:rsidRDefault="00C6700C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700C" w:rsidRPr="00845330" w:rsidRDefault="00C6700C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700C" w:rsidRPr="00845330" w:rsidRDefault="00C6700C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700C" w:rsidRDefault="00C6700C" w:rsidP="00AA5B1E">
            <w:pPr>
              <w:ind w:right="113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700C" w:rsidRDefault="00C6700C" w:rsidP="00AA5B1E">
            <w:pPr>
              <w:ind w:right="113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700C" w:rsidRPr="00845330" w:rsidRDefault="00C6700C" w:rsidP="00A075E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700C" w:rsidRPr="00845330" w:rsidRDefault="00C6700C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700C" w:rsidRPr="00845330" w:rsidRDefault="00C6700C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700C" w:rsidRPr="00845330" w:rsidRDefault="00C6700C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00C" w:rsidRDefault="00F7385A" w:rsidP="00B50854">
            <w:pPr>
              <w:rPr>
                <w:rFonts w:ascii="Times New Roman" w:hAnsi="Times New Roman"/>
                <w:szCs w:val="24"/>
                <w:lang w:val="ru-RU"/>
              </w:rPr>
            </w:pPr>
            <w:r w:rsidRPr="00F7385A">
              <w:rPr>
                <w:rFonts w:ascii="Times New Roman" w:hAnsi="Times New Roman" w:hint="eastAsia"/>
                <w:szCs w:val="24"/>
                <w:lang w:val="ru-RU"/>
              </w:rPr>
              <w:t>Поповнен</w:t>
            </w:r>
            <w:r w:rsidR="00442574">
              <w:rPr>
                <w:rFonts w:ascii="Times New Roman" w:hAnsi="Times New Roman" w:hint="eastAsia"/>
                <w:szCs w:val="24"/>
                <w:lang w:val="ru-RU"/>
              </w:rPr>
              <w:t>н</w:t>
            </w:r>
            <w:r w:rsidR="00442574">
              <w:rPr>
                <w:rFonts w:ascii="Times New Roman" w:hAnsi="Times New Roman"/>
                <w:szCs w:val="24"/>
                <w:lang w:val="ru-RU"/>
              </w:rPr>
              <w:t>я</w:t>
            </w:r>
            <w:r w:rsidRPr="00F7385A">
              <w:rPr>
                <w:rFonts w:ascii="Times New Roman" w:hAnsi="Times New Roman" w:hint="eastAsia"/>
                <w:szCs w:val="24"/>
                <w:lang w:val="ru-RU"/>
              </w:rPr>
              <w:t>регіональн</w:t>
            </w:r>
            <w:r w:rsidR="00442574">
              <w:rPr>
                <w:rFonts w:ascii="Times New Roman" w:hAnsi="Times New Roman" w:hint="eastAsia"/>
                <w:szCs w:val="24"/>
                <w:lang w:val="ru-RU"/>
              </w:rPr>
              <w:t>о</w:t>
            </w:r>
            <w:r w:rsidR="00442574">
              <w:rPr>
                <w:rFonts w:ascii="Times New Roman" w:hAnsi="Times New Roman"/>
                <w:szCs w:val="24"/>
                <w:lang w:val="ru-RU"/>
              </w:rPr>
              <w:t>го</w:t>
            </w:r>
            <w:r w:rsidRPr="00F7385A">
              <w:rPr>
                <w:rFonts w:ascii="Times New Roman" w:hAnsi="Times New Roman" w:hint="eastAsia"/>
                <w:szCs w:val="24"/>
                <w:lang w:val="ru-RU"/>
              </w:rPr>
              <w:t>матеріальн</w:t>
            </w:r>
            <w:r w:rsidR="00442574">
              <w:rPr>
                <w:rFonts w:ascii="Times New Roman" w:hAnsi="Times New Roman" w:hint="eastAsia"/>
                <w:szCs w:val="24"/>
                <w:lang w:val="ru-RU"/>
              </w:rPr>
              <w:t>о</w:t>
            </w:r>
            <w:r w:rsidR="00442574">
              <w:rPr>
                <w:rFonts w:ascii="Times New Roman" w:hAnsi="Times New Roman"/>
                <w:szCs w:val="24"/>
                <w:lang w:val="ru-RU"/>
              </w:rPr>
              <w:t>го</w:t>
            </w:r>
            <w:r w:rsidRPr="00F7385A">
              <w:rPr>
                <w:rFonts w:ascii="Times New Roman" w:hAnsi="Times New Roman" w:hint="eastAsia"/>
                <w:szCs w:val="24"/>
                <w:lang w:val="ru-RU"/>
              </w:rPr>
              <w:t>резерв</w:t>
            </w:r>
            <w:r w:rsidR="00442574">
              <w:rPr>
                <w:rFonts w:ascii="Times New Roman" w:hAnsi="Times New Roman" w:hint="eastAsia"/>
                <w:szCs w:val="24"/>
                <w:lang w:val="ru-RU"/>
              </w:rPr>
              <w:t>у</w:t>
            </w:r>
            <w:r w:rsidRPr="00F7385A">
              <w:rPr>
                <w:rFonts w:ascii="Times New Roman" w:hAnsi="Times New Roman" w:hint="eastAsia"/>
                <w:szCs w:val="24"/>
                <w:lang w:val="ru-RU"/>
              </w:rPr>
              <w:t>дляпроведенняаварійно</w:t>
            </w:r>
            <w:r w:rsidRPr="00F7385A">
              <w:rPr>
                <w:rFonts w:ascii="Times New Roman" w:hAnsi="Times New Roman"/>
                <w:szCs w:val="24"/>
                <w:lang w:val="ru-RU"/>
              </w:rPr>
              <w:t xml:space="preserve">- </w:t>
            </w:r>
            <w:proofErr w:type="spellStart"/>
            <w:r w:rsidRPr="00F7385A">
              <w:rPr>
                <w:rFonts w:ascii="Times New Roman" w:hAnsi="Times New Roman" w:hint="eastAsia"/>
                <w:szCs w:val="24"/>
                <w:lang w:val="ru-RU"/>
              </w:rPr>
              <w:t>відновлюванихробіт</w:t>
            </w:r>
            <w:proofErr w:type="spellEnd"/>
            <w:r w:rsidRPr="00F7385A"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</w:tr>
      <w:tr w:rsidR="00C05988" w:rsidRPr="00E74473" w:rsidTr="00F7385A">
        <w:trPr>
          <w:gridAfter w:val="1"/>
          <w:wAfter w:w="6" w:type="dxa"/>
          <w:cantSplit/>
          <w:trHeight w:val="2205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988" w:rsidRPr="00F43BB3" w:rsidRDefault="00C05988" w:rsidP="00CA7559">
            <w:pPr>
              <w:jc w:val="both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988" w:rsidRPr="00F7385A" w:rsidRDefault="00F7385A" w:rsidP="00F7385A">
            <w:pPr>
              <w:ind w:right="-108"/>
              <w:jc w:val="both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2.2.</w:t>
            </w:r>
            <w:r w:rsidRPr="00F7385A">
              <w:rPr>
                <w:rFonts w:ascii="Times New Roman" w:hAnsi="Times New Roman" w:hint="eastAsia"/>
                <w:szCs w:val="24"/>
                <w:lang w:val="uk-UA"/>
              </w:rPr>
              <w:t>Експлуатаційно</w:t>
            </w:r>
            <w:r w:rsidRPr="00F7385A">
              <w:rPr>
                <w:rFonts w:ascii="Times New Roman" w:hAnsi="Times New Roman"/>
                <w:szCs w:val="24"/>
                <w:lang w:val="uk-UA"/>
              </w:rPr>
              <w:t>-</w:t>
            </w:r>
            <w:r w:rsidRPr="00F7385A">
              <w:rPr>
                <w:rFonts w:ascii="Times New Roman" w:hAnsi="Times New Roman" w:hint="eastAsia"/>
                <w:szCs w:val="24"/>
                <w:lang w:val="uk-UA"/>
              </w:rPr>
              <w:t>технічнеобслуговуванняпрограмно</w:t>
            </w:r>
            <w:r w:rsidRPr="00F7385A">
              <w:rPr>
                <w:rFonts w:ascii="Times New Roman" w:hAnsi="Times New Roman"/>
                <w:szCs w:val="24"/>
                <w:lang w:val="uk-UA"/>
              </w:rPr>
              <w:t>-</w:t>
            </w:r>
            <w:r w:rsidRPr="00F7385A">
              <w:rPr>
                <w:rFonts w:ascii="Times New Roman" w:hAnsi="Times New Roman" w:hint="eastAsia"/>
                <w:szCs w:val="24"/>
                <w:lang w:val="uk-UA"/>
              </w:rPr>
              <w:t>апаратнихзасобівавтоматизованоїсистемицентральногооповіщення</w:t>
            </w:r>
            <w:r w:rsidRPr="00F7385A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4" w:space="0" w:color="auto"/>
            </w:tcBorders>
          </w:tcPr>
          <w:p w:rsidR="00C05988" w:rsidRPr="006E4BF8" w:rsidRDefault="00C05988" w:rsidP="00AA5B1E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05988" w:rsidRDefault="00C05988" w:rsidP="00AA5B1E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05988" w:rsidRDefault="00C05988" w:rsidP="00AA5B1E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05988" w:rsidRPr="00845330" w:rsidRDefault="00C05988" w:rsidP="00635E6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380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05988" w:rsidRPr="00845330" w:rsidRDefault="00C05988" w:rsidP="00635E6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05988" w:rsidRPr="00845330" w:rsidRDefault="00C05988" w:rsidP="00635E6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05988" w:rsidRPr="00845330" w:rsidRDefault="00C05988" w:rsidP="00635E6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05988" w:rsidRDefault="00C05988" w:rsidP="00AA5B1E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05988" w:rsidRPr="00845330" w:rsidRDefault="00C05988" w:rsidP="00AA5B1E">
            <w:pPr>
              <w:overflowPunct/>
              <w:adjustRightInd/>
              <w:ind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05988" w:rsidRPr="00845330" w:rsidRDefault="00C05988" w:rsidP="00635E6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3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05988" w:rsidRPr="00845330" w:rsidRDefault="00C05988" w:rsidP="00635E6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30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05988" w:rsidRPr="00845330" w:rsidRDefault="00C05988" w:rsidP="00635E6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16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05988" w:rsidRPr="00845330" w:rsidRDefault="00C05988" w:rsidP="00635E6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988" w:rsidRPr="00B50854" w:rsidRDefault="00F7385A" w:rsidP="00B50854">
            <w:pPr>
              <w:pStyle w:val="1"/>
              <w:shd w:val="clear" w:color="auto" w:fill="FFFFFF"/>
              <w:jc w:val="both"/>
              <w:rPr>
                <w:szCs w:val="24"/>
                <w:lang w:val="ru-RU"/>
              </w:rPr>
            </w:pPr>
            <w:proofErr w:type="spellStart"/>
            <w:r w:rsidRPr="00F7385A">
              <w:rPr>
                <w:rFonts w:hint="eastAsia"/>
                <w:b w:val="0"/>
                <w:sz w:val="24"/>
                <w:szCs w:val="24"/>
                <w:lang w:val="ru-RU"/>
              </w:rPr>
              <w:t>Підтриман</w:t>
            </w:r>
            <w:r w:rsidR="007C0BFC">
              <w:rPr>
                <w:rFonts w:hint="eastAsia"/>
                <w:b w:val="0"/>
                <w:sz w:val="24"/>
                <w:szCs w:val="24"/>
                <w:lang w:val="ru-RU"/>
              </w:rPr>
              <w:t>н</w:t>
            </w:r>
            <w:r w:rsidR="007C0BFC">
              <w:rPr>
                <w:b w:val="0"/>
                <w:sz w:val="24"/>
                <w:szCs w:val="24"/>
                <w:lang w:val="ru-RU"/>
              </w:rPr>
              <w:t>я</w:t>
            </w:r>
            <w:r w:rsidRPr="00F7385A">
              <w:rPr>
                <w:rFonts w:hint="eastAsia"/>
                <w:b w:val="0"/>
                <w:sz w:val="24"/>
                <w:szCs w:val="24"/>
                <w:lang w:val="ru-RU"/>
              </w:rPr>
              <w:t>модернізован</w:t>
            </w:r>
            <w:r w:rsidR="00442574">
              <w:rPr>
                <w:rFonts w:hint="eastAsia"/>
                <w:b w:val="0"/>
                <w:sz w:val="24"/>
                <w:szCs w:val="24"/>
                <w:lang w:val="ru-RU"/>
              </w:rPr>
              <w:t>о</w:t>
            </w:r>
            <w:r w:rsidR="00442574">
              <w:rPr>
                <w:b w:val="0"/>
                <w:sz w:val="24"/>
                <w:szCs w:val="24"/>
                <w:lang w:val="ru-RU"/>
              </w:rPr>
              <w:t>ї</w:t>
            </w:r>
            <w:r w:rsidRPr="00F7385A">
              <w:rPr>
                <w:rFonts w:hint="eastAsia"/>
                <w:b w:val="0"/>
                <w:sz w:val="24"/>
                <w:szCs w:val="24"/>
                <w:lang w:val="ru-RU"/>
              </w:rPr>
              <w:t>систем</w:t>
            </w:r>
            <w:r w:rsidR="00442574">
              <w:rPr>
                <w:rFonts w:hint="eastAsia"/>
                <w:b w:val="0"/>
                <w:sz w:val="24"/>
                <w:szCs w:val="24"/>
                <w:lang w:val="ru-RU"/>
              </w:rPr>
              <w:t>и</w:t>
            </w:r>
            <w:r w:rsidRPr="00F7385A">
              <w:rPr>
                <w:rFonts w:hint="eastAsia"/>
                <w:b w:val="0"/>
                <w:sz w:val="24"/>
                <w:szCs w:val="24"/>
                <w:lang w:val="ru-RU"/>
              </w:rPr>
              <w:t>оповіщенняупрацездатномустані</w:t>
            </w:r>
            <w:proofErr w:type="spellEnd"/>
            <w:r w:rsidRPr="00F7385A">
              <w:rPr>
                <w:b w:val="0"/>
                <w:sz w:val="24"/>
                <w:szCs w:val="24"/>
                <w:lang w:val="ru-RU"/>
              </w:rPr>
              <w:t>.</w:t>
            </w:r>
          </w:p>
        </w:tc>
      </w:tr>
      <w:tr w:rsidR="00C05988" w:rsidRPr="00E74473" w:rsidTr="00F7385A">
        <w:trPr>
          <w:gridAfter w:val="1"/>
          <w:wAfter w:w="6" w:type="dxa"/>
          <w:cantSplit/>
          <w:trHeight w:val="264"/>
        </w:trPr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988" w:rsidRPr="00F43BB3" w:rsidRDefault="00C05988" w:rsidP="00CA7559">
            <w:pPr>
              <w:jc w:val="both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988" w:rsidRPr="00F7385A" w:rsidRDefault="00F7385A" w:rsidP="00F7385A">
            <w:pPr>
              <w:ind w:right="-108"/>
              <w:jc w:val="both"/>
              <w:rPr>
                <w:rFonts w:ascii="Times New Roman" w:hAnsi="Times New Roman"/>
                <w:b/>
                <w:bCs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3.2</w:t>
            </w:r>
            <w:r w:rsidRPr="00F7385A">
              <w:rPr>
                <w:rFonts w:ascii="Times New Roman" w:hAnsi="Times New Roman" w:hint="eastAsia"/>
                <w:szCs w:val="24"/>
                <w:lang w:val="uk-UA"/>
              </w:rPr>
              <w:t>Проведенняінструментальногоконтролютехнічногозахистуінформації</w:t>
            </w:r>
          </w:p>
        </w:tc>
        <w:tc>
          <w:tcPr>
            <w:tcW w:w="1409" w:type="dxa"/>
            <w:tcBorders>
              <w:left w:val="single" w:sz="4" w:space="0" w:color="auto"/>
              <w:right w:val="single" w:sz="4" w:space="0" w:color="auto"/>
            </w:tcBorders>
          </w:tcPr>
          <w:p w:rsidR="00C05988" w:rsidRPr="006E4BF8" w:rsidRDefault="00C05988" w:rsidP="00AA5B1E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05988" w:rsidRDefault="00C05988" w:rsidP="00AA5B1E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05988" w:rsidRDefault="00C05988" w:rsidP="00AA5B1E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95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05988" w:rsidRPr="00845330" w:rsidRDefault="00C05988" w:rsidP="00635E6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380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05988" w:rsidRPr="00845330" w:rsidRDefault="00C05988" w:rsidP="00635E6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05988" w:rsidRPr="00845330" w:rsidRDefault="00C05988" w:rsidP="00635E6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05988" w:rsidRPr="00845330" w:rsidRDefault="00C05988" w:rsidP="00635E6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05988" w:rsidRDefault="00C05988" w:rsidP="00C0598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05988" w:rsidRDefault="00C05988" w:rsidP="00C0598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05988" w:rsidRPr="00845330" w:rsidRDefault="00C05988" w:rsidP="00635E6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3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05988" w:rsidRPr="00845330" w:rsidRDefault="00C05988" w:rsidP="00635E6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30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05988" w:rsidRPr="00845330" w:rsidRDefault="00C05988" w:rsidP="00635E6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16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05988" w:rsidRPr="00845330" w:rsidRDefault="00C05988" w:rsidP="00635E6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988" w:rsidRPr="00967976" w:rsidRDefault="00F7385A" w:rsidP="00B50854">
            <w:pPr>
              <w:pStyle w:val="1"/>
              <w:shd w:val="clear" w:color="auto" w:fill="FFFFFF"/>
              <w:jc w:val="both"/>
              <w:rPr>
                <w:b w:val="0"/>
                <w:sz w:val="24"/>
                <w:szCs w:val="24"/>
                <w:lang w:val="ru-RU"/>
              </w:rPr>
            </w:pPr>
            <w:bookmarkStart w:id="0" w:name="_Hlk93323091"/>
            <w:proofErr w:type="spellStart"/>
            <w:r w:rsidRPr="00F7385A">
              <w:rPr>
                <w:rFonts w:hint="eastAsia"/>
                <w:b w:val="0"/>
                <w:sz w:val="24"/>
                <w:szCs w:val="24"/>
                <w:lang w:val="ru-RU"/>
              </w:rPr>
              <w:t>Захи</w:t>
            </w:r>
            <w:r w:rsidR="007C0BFC">
              <w:rPr>
                <w:rFonts w:hint="eastAsia"/>
                <w:b w:val="0"/>
                <w:sz w:val="24"/>
                <w:szCs w:val="24"/>
                <w:lang w:val="ru-RU"/>
              </w:rPr>
              <w:t>с</w:t>
            </w:r>
            <w:r w:rsidR="007C0BFC">
              <w:rPr>
                <w:b w:val="0"/>
                <w:sz w:val="24"/>
                <w:szCs w:val="24"/>
                <w:lang w:val="ru-RU"/>
              </w:rPr>
              <w:t>т</w:t>
            </w:r>
            <w:r w:rsidRPr="00F7385A">
              <w:rPr>
                <w:rFonts w:hint="eastAsia"/>
                <w:b w:val="0"/>
                <w:sz w:val="24"/>
                <w:szCs w:val="24"/>
                <w:lang w:val="ru-RU"/>
              </w:rPr>
              <w:t>таємн</w:t>
            </w:r>
            <w:r w:rsidR="007C0BFC">
              <w:rPr>
                <w:rFonts w:hint="eastAsia"/>
                <w:b w:val="0"/>
                <w:sz w:val="24"/>
                <w:szCs w:val="24"/>
                <w:lang w:val="ru-RU"/>
              </w:rPr>
              <w:t>н</w:t>
            </w:r>
            <w:r w:rsidR="007C0BFC">
              <w:rPr>
                <w:b w:val="0"/>
                <w:sz w:val="24"/>
                <w:szCs w:val="24"/>
                <w:lang w:val="ru-RU"/>
              </w:rPr>
              <w:t>ої</w:t>
            </w:r>
            <w:r w:rsidRPr="00F7385A">
              <w:rPr>
                <w:rFonts w:hint="eastAsia"/>
                <w:b w:val="0"/>
                <w:sz w:val="24"/>
                <w:szCs w:val="24"/>
                <w:lang w:val="ru-RU"/>
              </w:rPr>
              <w:t>інформаці</w:t>
            </w:r>
            <w:r w:rsidR="007C0BFC">
              <w:rPr>
                <w:rFonts w:hint="eastAsia"/>
                <w:b w:val="0"/>
                <w:sz w:val="24"/>
                <w:szCs w:val="24"/>
                <w:lang w:val="ru-RU"/>
              </w:rPr>
              <w:t>ї</w:t>
            </w:r>
            <w:r w:rsidRPr="00F7385A">
              <w:rPr>
                <w:rFonts w:hint="eastAsia"/>
                <w:b w:val="0"/>
                <w:sz w:val="24"/>
                <w:szCs w:val="24"/>
                <w:lang w:val="ru-RU"/>
              </w:rPr>
              <w:t>таінформаці</w:t>
            </w:r>
            <w:r w:rsidR="007C0BFC">
              <w:rPr>
                <w:rFonts w:hint="eastAsia"/>
                <w:b w:val="0"/>
                <w:sz w:val="24"/>
                <w:szCs w:val="24"/>
                <w:lang w:val="ru-RU"/>
              </w:rPr>
              <w:t>ї</w:t>
            </w:r>
            <w:r w:rsidRPr="00F7385A">
              <w:rPr>
                <w:rFonts w:hint="eastAsia"/>
                <w:b w:val="0"/>
                <w:sz w:val="24"/>
                <w:szCs w:val="24"/>
                <w:lang w:val="ru-RU"/>
              </w:rPr>
              <w:t>зобмеженимдоступом</w:t>
            </w:r>
            <w:bookmarkEnd w:id="0"/>
            <w:proofErr w:type="spellEnd"/>
          </w:p>
        </w:tc>
      </w:tr>
    </w:tbl>
    <w:p w:rsidR="00F7385A" w:rsidRDefault="00F7385A" w:rsidP="00CA7559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</w:p>
    <w:p w:rsidR="006307BB" w:rsidRPr="005A35E6" w:rsidRDefault="006307BB" w:rsidP="00CA7559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A35E6">
        <w:rPr>
          <w:rFonts w:ascii="Times New Roman" w:hAnsi="Times New Roman"/>
          <w:color w:val="auto"/>
          <w:szCs w:val="24"/>
          <w:lang w:val="uk-UA"/>
        </w:rPr>
        <w:t>5. Аналіз виконання за видатками в цілому за програмою:</w:t>
      </w:r>
    </w:p>
    <w:p w:rsidR="007F7A64" w:rsidRPr="005A35E6" w:rsidRDefault="006307BB" w:rsidP="007F7A64">
      <w:pPr>
        <w:shd w:val="clear" w:color="auto" w:fill="FFFFFF"/>
        <w:overflowPunct/>
        <w:adjustRightInd/>
        <w:ind w:left="34" w:firstLine="146"/>
        <w:jc w:val="right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A35E6">
        <w:rPr>
          <w:rFonts w:ascii="Times New Roman" w:hAnsi="Times New Roman"/>
          <w:color w:val="auto"/>
          <w:szCs w:val="24"/>
          <w:lang w:val="uk-UA"/>
        </w:rPr>
        <w:t>тис. грн.</w:t>
      </w:r>
    </w:p>
    <w:tbl>
      <w:tblPr>
        <w:tblW w:w="15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1"/>
        <w:gridCol w:w="2249"/>
        <w:gridCol w:w="2501"/>
        <w:gridCol w:w="1610"/>
        <w:gridCol w:w="1843"/>
        <w:gridCol w:w="1586"/>
        <w:gridCol w:w="15"/>
        <w:gridCol w:w="1242"/>
        <w:gridCol w:w="1452"/>
        <w:gridCol w:w="1586"/>
        <w:gridCol w:w="15"/>
      </w:tblGrid>
      <w:tr w:rsidR="007F7A64" w:rsidRPr="005A35E6" w:rsidTr="007F7A64">
        <w:tc>
          <w:tcPr>
            <w:tcW w:w="6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64" w:rsidRPr="005A35E6" w:rsidRDefault="007F7A64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Бюджетні асигнування з урахуванням змін</w:t>
            </w:r>
          </w:p>
        </w:tc>
        <w:tc>
          <w:tcPr>
            <w:tcW w:w="5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64" w:rsidRPr="005A35E6" w:rsidRDefault="007F7A64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Проведені видатки</w:t>
            </w:r>
          </w:p>
        </w:tc>
        <w:tc>
          <w:tcPr>
            <w:tcW w:w="4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64" w:rsidRPr="005A35E6" w:rsidRDefault="007F7A64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Відхилення</w:t>
            </w:r>
          </w:p>
        </w:tc>
      </w:tr>
      <w:tr w:rsidR="007F7A64" w:rsidRPr="005A35E6" w:rsidTr="007F7A64">
        <w:trPr>
          <w:gridAfter w:val="1"/>
          <w:wAfter w:w="15" w:type="dxa"/>
          <w:trHeight w:val="570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64" w:rsidRPr="005A35E6" w:rsidRDefault="007F7A64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64" w:rsidRPr="005A35E6" w:rsidRDefault="007F7A64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64" w:rsidRPr="005A35E6" w:rsidRDefault="007F7A64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64" w:rsidRPr="005A35E6" w:rsidRDefault="007F7A64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64" w:rsidRPr="005A35E6" w:rsidRDefault="007F7A64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64" w:rsidRPr="005A35E6" w:rsidRDefault="007F7A64" w:rsidP="007F7A64">
            <w:pPr>
              <w:overflowPunct/>
              <w:adjustRightInd/>
              <w:ind w:hanging="2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64" w:rsidRPr="005A35E6" w:rsidRDefault="007F7A64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64" w:rsidRPr="005A35E6" w:rsidRDefault="007F7A64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64" w:rsidRPr="005A35E6" w:rsidRDefault="007F7A64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A35E6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</w:tr>
      <w:tr w:rsidR="007F7A64" w:rsidRPr="005A35E6" w:rsidTr="007F7A64">
        <w:trPr>
          <w:gridAfter w:val="1"/>
          <w:wAfter w:w="15" w:type="dxa"/>
          <w:trHeight w:val="255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64" w:rsidRPr="005A35E6" w:rsidRDefault="007F7A64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745,0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64" w:rsidRPr="005A35E6" w:rsidRDefault="007F7A64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745,0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64" w:rsidRPr="005A35E6" w:rsidRDefault="007F7A64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64" w:rsidRPr="005A35E6" w:rsidRDefault="007F7A64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621,9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64" w:rsidRPr="005A35E6" w:rsidRDefault="007F7A64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621,9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64" w:rsidRPr="005A35E6" w:rsidRDefault="007F7A64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64" w:rsidRPr="005A35E6" w:rsidRDefault="007F7A64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123,1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64" w:rsidRPr="005A35E6" w:rsidRDefault="007F7A64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123,1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64" w:rsidRPr="005A35E6" w:rsidRDefault="007F7A64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</w:tr>
    </w:tbl>
    <w:p w:rsidR="00A95F78" w:rsidRDefault="00A95F78" w:rsidP="00AA5B1E">
      <w:pPr>
        <w:ind w:right="152"/>
        <w:jc w:val="both"/>
        <w:rPr>
          <w:rFonts w:ascii="Times New Roman" w:hAnsi="Times New Roman"/>
          <w:b/>
          <w:sz w:val="26"/>
          <w:szCs w:val="26"/>
          <w:lang w:val="ru-RU"/>
        </w:rPr>
      </w:pPr>
    </w:p>
    <w:p w:rsidR="00A95F78" w:rsidRDefault="00A95F78" w:rsidP="00D2210E">
      <w:pPr>
        <w:ind w:right="152" w:firstLine="284"/>
        <w:jc w:val="both"/>
        <w:rPr>
          <w:rFonts w:ascii="Times New Roman" w:hAnsi="Times New Roman"/>
          <w:b/>
          <w:sz w:val="26"/>
          <w:szCs w:val="26"/>
          <w:lang w:val="ru-RU"/>
        </w:rPr>
      </w:pPr>
    </w:p>
    <w:p w:rsidR="00D2210E" w:rsidRPr="00A95F78" w:rsidRDefault="00D2210E" w:rsidP="00D2210E">
      <w:pPr>
        <w:ind w:right="152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A95F78">
        <w:rPr>
          <w:rFonts w:ascii="Times New Roman" w:hAnsi="Times New Roman"/>
          <w:sz w:val="26"/>
          <w:szCs w:val="26"/>
          <w:lang w:val="ru-RU"/>
        </w:rPr>
        <w:t xml:space="preserve">Директор Департаменту </w:t>
      </w:r>
      <w:proofErr w:type="spellStart"/>
      <w:r w:rsidRPr="00A95F78">
        <w:rPr>
          <w:rFonts w:ascii="Times New Roman" w:hAnsi="Times New Roman"/>
          <w:sz w:val="26"/>
          <w:szCs w:val="26"/>
          <w:lang w:val="ru-RU"/>
        </w:rPr>
        <w:t>з</w:t>
      </w:r>
      <w:proofErr w:type="spellEnd"/>
      <w:r w:rsidRPr="00A95F78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A95F78">
        <w:rPr>
          <w:rFonts w:ascii="Times New Roman" w:hAnsi="Times New Roman"/>
          <w:sz w:val="26"/>
          <w:szCs w:val="26"/>
          <w:lang w:val="ru-RU"/>
        </w:rPr>
        <w:t>питаньцивільногозахисту</w:t>
      </w:r>
      <w:proofErr w:type="spellEnd"/>
    </w:p>
    <w:p w:rsidR="00D2210E" w:rsidRPr="00A95F78" w:rsidRDefault="00D2210E" w:rsidP="00D2210E">
      <w:pPr>
        <w:ind w:right="152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A95F78">
        <w:rPr>
          <w:rFonts w:ascii="Times New Roman" w:hAnsi="Times New Roman"/>
          <w:sz w:val="26"/>
          <w:szCs w:val="26"/>
          <w:lang w:val="ru-RU"/>
        </w:rPr>
        <w:t xml:space="preserve">та </w:t>
      </w:r>
      <w:proofErr w:type="spellStart"/>
      <w:r w:rsidRPr="00A95F78">
        <w:rPr>
          <w:rFonts w:ascii="Times New Roman" w:hAnsi="Times New Roman"/>
          <w:sz w:val="26"/>
          <w:szCs w:val="26"/>
          <w:lang w:val="ru-RU"/>
        </w:rPr>
        <w:t>оборонноїроботиоблдержадміністрації</w:t>
      </w:r>
      <w:proofErr w:type="spellEnd"/>
      <w:r w:rsidRPr="00A95F78">
        <w:rPr>
          <w:rFonts w:ascii="Times New Roman" w:hAnsi="Times New Roman"/>
          <w:sz w:val="26"/>
          <w:szCs w:val="26"/>
          <w:lang w:val="ru-RU"/>
        </w:rPr>
        <w:tab/>
      </w:r>
      <w:r w:rsidRPr="00A95F78">
        <w:rPr>
          <w:rFonts w:ascii="Times New Roman" w:hAnsi="Times New Roman"/>
          <w:sz w:val="26"/>
          <w:szCs w:val="26"/>
          <w:lang w:val="ru-RU"/>
        </w:rPr>
        <w:tab/>
      </w:r>
      <w:r w:rsidRPr="00A95F78">
        <w:rPr>
          <w:rFonts w:ascii="Times New Roman" w:hAnsi="Times New Roman"/>
          <w:sz w:val="26"/>
          <w:szCs w:val="26"/>
          <w:lang w:val="ru-RU"/>
        </w:rPr>
        <w:tab/>
      </w:r>
      <w:r w:rsidRPr="00A95F78">
        <w:rPr>
          <w:rFonts w:ascii="Times New Roman" w:hAnsi="Times New Roman"/>
          <w:sz w:val="26"/>
          <w:szCs w:val="26"/>
          <w:lang w:val="ru-RU"/>
        </w:rPr>
        <w:tab/>
      </w:r>
      <w:r w:rsidRPr="00A95F78">
        <w:rPr>
          <w:rFonts w:ascii="Times New Roman" w:hAnsi="Times New Roman"/>
          <w:sz w:val="26"/>
          <w:szCs w:val="26"/>
          <w:lang w:val="ru-RU"/>
        </w:rPr>
        <w:tab/>
      </w:r>
      <w:r w:rsidRPr="00A95F78">
        <w:rPr>
          <w:rFonts w:ascii="Times New Roman" w:hAnsi="Times New Roman"/>
          <w:sz w:val="26"/>
          <w:szCs w:val="26"/>
          <w:lang w:val="ru-RU"/>
        </w:rPr>
        <w:tab/>
      </w:r>
      <w:r w:rsidRPr="00A95F78">
        <w:rPr>
          <w:rFonts w:ascii="Times New Roman" w:hAnsi="Times New Roman"/>
          <w:sz w:val="26"/>
          <w:szCs w:val="26"/>
          <w:lang w:val="ru-RU"/>
        </w:rPr>
        <w:tab/>
      </w:r>
      <w:r w:rsidR="00A95F78">
        <w:rPr>
          <w:rFonts w:ascii="Times New Roman" w:hAnsi="Times New Roman"/>
          <w:sz w:val="26"/>
          <w:szCs w:val="26"/>
          <w:lang w:val="ru-RU"/>
        </w:rPr>
        <w:tab/>
      </w:r>
      <w:r w:rsidR="00A95F78">
        <w:rPr>
          <w:rFonts w:ascii="Times New Roman" w:hAnsi="Times New Roman"/>
          <w:sz w:val="26"/>
          <w:szCs w:val="26"/>
          <w:lang w:val="ru-RU"/>
        </w:rPr>
        <w:tab/>
      </w:r>
      <w:r w:rsidR="00A95F78">
        <w:rPr>
          <w:rFonts w:ascii="Times New Roman" w:hAnsi="Times New Roman"/>
          <w:sz w:val="26"/>
          <w:szCs w:val="26"/>
          <w:lang w:val="ru-RU"/>
        </w:rPr>
        <w:tab/>
      </w:r>
      <w:r w:rsidR="00B50854">
        <w:rPr>
          <w:rFonts w:ascii="Times New Roman" w:hAnsi="Times New Roman"/>
          <w:sz w:val="26"/>
          <w:szCs w:val="26"/>
          <w:lang w:val="ru-RU"/>
        </w:rPr>
        <w:tab/>
      </w:r>
      <w:proofErr w:type="spellStart"/>
      <w:r w:rsidR="00B50854">
        <w:rPr>
          <w:rFonts w:ascii="Times New Roman" w:hAnsi="Times New Roman"/>
          <w:sz w:val="26"/>
          <w:szCs w:val="26"/>
          <w:lang w:val="ru-RU"/>
        </w:rPr>
        <w:t>Сергій</w:t>
      </w:r>
      <w:r w:rsidR="00A95F78" w:rsidRPr="00A95F78">
        <w:rPr>
          <w:rFonts w:ascii="Times New Roman" w:hAnsi="Times New Roman"/>
          <w:sz w:val="26"/>
          <w:szCs w:val="26"/>
          <w:lang w:val="ru-RU"/>
        </w:rPr>
        <w:t>БОЛДИРЕВ</w:t>
      </w:r>
      <w:proofErr w:type="spellEnd"/>
    </w:p>
    <w:sectPr w:rsidR="00D2210E" w:rsidRPr="00A95F78" w:rsidSect="00CA7559">
      <w:pgSz w:w="16838" w:h="11906" w:orient="landscape"/>
      <w:pgMar w:top="567" w:right="850" w:bottom="426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0A9E"/>
    <w:rsid w:val="000776A1"/>
    <w:rsid w:val="000A4C9A"/>
    <w:rsid w:val="000C0CD9"/>
    <w:rsid w:val="000D5467"/>
    <w:rsid w:val="001410E7"/>
    <w:rsid w:val="001765A2"/>
    <w:rsid w:val="00182F29"/>
    <w:rsid w:val="00187E17"/>
    <w:rsid w:val="001E101A"/>
    <w:rsid w:val="001E7C52"/>
    <w:rsid w:val="00216FC4"/>
    <w:rsid w:val="00223397"/>
    <w:rsid w:val="0022541A"/>
    <w:rsid w:val="00296BE4"/>
    <w:rsid w:val="002E4CB0"/>
    <w:rsid w:val="002F7522"/>
    <w:rsid w:val="003B46FD"/>
    <w:rsid w:val="003D2549"/>
    <w:rsid w:val="003E6580"/>
    <w:rsid w:val="003E67E0"/>
    <w:rsid w:val="004235D1"/>
    <w:rsid w:val="00442574"/>
    <w:rsid w:val="004C62F2"/>
    <w:rsid w:val="004C74F4"/>
    <w:rsid w:val="004E6C54"/>
    <w:rsid w:val="00515B23"/>
    <w:rsid w:val="005B1CDA"/>
    <w:rsid w:val="005B725C"/>
    <w:rsid w:val="006307BB"/>
    <w:rsid w:val="00635E68"/>
    <w:rsid w:val="00637AB8"/>
    <w:rsid w:val="00667E7A"/>
    <w:rsid w:val="00680716"/>
    <w:rsid w:val="006C75A0"/>
    <w:rsid w:val="006E4BF8"/>
    <w:rsid w:val="00700928"/>
    <w:rsid w:val="007C0BFC"/>
    <w:rsid w:val="007C13DF"/>
    <w:rsid w:val="007E082C"/>
    <w:rsid w:val="007F7A64"/>
    <w:rsid w:val="00806A73"/>
    <w:rsid w:val="00845330"/>
    <w:rsid w:val="00856939"/>
    <w:rsid w:val="008571E3"/>
    <w:rsid w:val="00873F27"/>
    <w:rsid w:val="008762FC"/>
    <w:rsid w:val="00885DB5"/>
    <w:rsid w:val="008A102C"/>
    <w:rsid w:val="00924958"/>
    <w:rsid w:val="0092736A"/>
    <w:rsid w:val="00962B07"/>
    <w:rsid w:val="00967976"/>
    <w:rsid w:val="0099290C"/>
    <w:rsid w:val="009C6056"/>
    <w:rsid w:val="009D6023"/>
    <w:rsid w:val="009F0A9E"/>
    <w:rsid w:val="00A075E1"/>
    <w:rsid w:val="00A24DFF"/>
    <w:rsid w:val="00A56986"/>
    <w:rsid w:val="00A609D5"/>
    <w:rsid w:val="00A95F78"/>
    <w:rsid w:val="00AA3C40"/>
    <w:rsid w:val="00AA5B1E"/>
    <w:rsid w:val="00AC5043"/>
    <w:rsid w:val="00AD71B8"/>
    <w:rsid w:val="00B21735"/>
    <w:rsid w:val="00B50854"/>
    <w:rsid w:val="00B5764F"/>
    <w:rsid w:val="00BC78B3"/>
    <w:rsid w:val="00BD68E4"/>
    <w:rsid w:val="00C05988"/>
    <w:rsid w:val="00C35224"/>
    <w:rsid w:val="00C6700C"/>
    <w:rsid w:val="00C846A3"/>
    <w:rsid w:val="00CA7559"/>
    <w:rsid w:val="00D2210E"/>
    <w:rsid w:val="00DD3E91"/>
    <w:rsid w:val="00DD5A1A"/>
    <w:rsid w:val="00DF51D2"/>
    <w:rsid w:val="00E132E7"/>
    <w:rsid w:val="00E74473"/>
    <w:rsid w:val="00EC0A31"/>
    <w:rsid w:val="00EC1D90"/>
    <w:rsid w:val="00ED140F"/>
    <w:rsid w:val="00EE0955"/>
    <w:rsid w:val="00F119FC"/>
    <w:rsid w:val="00F33BBB"/>
    <w:rsid w:val="00F43BB3"/>
    <w:rsid w:val="00F45393"/>
    <w:rsid w:val="00F617B8"/>
    <w:rsid w:val="00F7385A"/>
    <w:rsid w:val="00F86C12"/>
    <w:rsid w:val="00FA3941"/>
    <w:rsid w:val="00FB1041"/>
    <w:rsid w:val="00FD33E4"/>
    <w:rsid w:val="00FF0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color w:val="000000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3E67E0"/>
    <w:pPr>
      <w:keepNext/>
      <w:overflowPunct/>
      <w:autoSpaceDE/>
      <w:autoSpaceDN/>
      <w:adjustRightInd/>
      <w:jc w:val="center"/>
      <w:textAlignment w:val="auto"/>
      <w:outlineLvl w:val="0"/>
    </w:pPr>
    <w:rPr>
      <w:rFonts w:ascii="Times New Roman" w:hAnsi="Times New Roman"/>
      <w:b/>
      <w:bCs/>
      <w:color w:val="auto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67E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нак Знак Знак Знак"/>
    <w:basedOn w:val="a"/>
    <w:rsid w:val="00A56986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styleId="a4">
    <w:name w:val="List Paragraph"/>
    <w:basedOn w:val="a"/>
    <w:uiPriority w:val="34"/>
    <w:qFormat/>
    <w:rsid w:val="00B5085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color w:val="auto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Владимир</cp:lastModifiedBy>
  <cp:revision>2</cp:revision>
  <dcterms:created xsi:type="dcterms:W3CDTF">2023-03-14T13:38:00Z</dcterms:created>
  <dcterms:modified xsi:type="dcterms:W3CDTF">2023-03-14T13:38:00Z</dcterms:modified>
</cp:coreProperties>
</file>